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317772F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053DB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AA9E6B4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03DCF" w:rsidRPr="00903DCF">
        <w:rPr>
          <w:rFonts w:ascii="Arial" w:eastAsia="Arial" w:hAnsi="Arial" w:cs="Arial"/>
          <w:color w:val="auto"/>
          <w:sz w:val="22"/>
          <w:szCs w:val="22"/>
          <w:lang w:eastAsia="ar-SA"/>
        </w:rPr>
        <w:t>PZ.292.499.2026</w:t>
      </w:r>
    </w:p>
    <w:p w14:paraId="760BDC16" w14:textId="657B081D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03DCF" w:rsidRPr="00903DCF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4040/INZG/01236/01189/26/P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9793DFC" w14:textId="124EF4F0" w:rsidR="002053DB" w:rsidRPr="002053DB" w:rsidRDefault="002053DB" w:rsidP="002053DB">
      <w:pPr>
        <w:rPr>
          <w:rFonts w:ascii="Arial" w:hAnsi="Arial" w:cs="Arial"/>
          <w:b/>
          <w:sz w:val="22"/>
          <w:szCs w:val="22"/>
        </w:rPr>
      </w:pPr>
      <w:r w:rsidRPr="002053DB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74ED54ED" w14:textId="559003BB" w:rsidR="00FB0E2E" w:rsidRDefault="002053DB" w:rsidP="002053DB">
      <w:pPr>
        <w:rPr>
          <w:rFonts w:ascii="Arial" w:hAnsi="Arial" w:cs="Arial"/>
          <w:b/>
          <w:sz w:val="22"/>
          <w:szCs w:val="22"/>
        </w:rPr>
      </w:pPr>
      <w:r w:rsidRPr="002053DB">
        <w:rPr>
          <w:rFonts w:ascii="Arial" w:hAnsi="Arial" w:cs="Arial"/>
          <w:b/>
          <w:sz w:val="22"/>
          <w:szCs w:val="22"/>
        </w:rPr>
        <w:t>ul. Chodakowska 63</w:t>
      </w:r>
      <w:r>
        <w:rPr>
          <w:rFonts w:ascii="Arial" w:hAnsi="Arial" w:cs="Arial"/>
          <w:b/>
          <w:sz w:val="22"/>
          <w:szCs w:val="22"/>
        </w:rPr>
        <w:br/>
        <w:t xml:space="preserve">03-816 Warszawa 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FE01064" w14:textId="2F02ED53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8F5A82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053DB" w:rsidRPr="002053DB">
        <w:rPr>
          <w:rFonts w:ascii="Arial" w:hAnsi="Arial" w:cs="Arial"/>
          <w:b/>
          <w:bCs/>
          <w:sz w:val="22"/>
          <w:szCs w:val="22"/>
        </w:rPr>
        <w:t>Dostawa części zamiennych do maszyn torowych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4C03E6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2053DB">
        <w:rPr>
          <w:rFonts w:ascii="Arial" w:hAnsi="Arial" w:cs="Arial"/>
          <w:sz w:val="22"/>
          <w:szCs w:val="22"/>
        </w:rPr>
        <w:t xml:space="preserve">6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2053DB">
        <w:rPr>
          <w:rFonts w:ascii="Arial" w:hAnsi="Arial" w:cs="Arial"/>
          <w:color w:val="auto"/>
          <w:sz w:val="22"/>
          <w:szCs w:val="22"/>
        </w:rPr>
        <w:t>roz. X</w:t>
      </w:r>
      <w:r w:rsidR="00460C8E" w:rsidRPr="002053DB">
        <w:rPr>
          <w:rFonts w:ascii="Arial" w:hAnsi="Arial" w:cs="Arial"/>
          <w:color w:val="auto"/>
          <w:sz w:val="22"/>
          <w:szCs w:val="22"/>
        </w:rPr>
        <w:t>VIII</w:t>
      </w:r>
      <w:r w:rsidR="00F275C0" w:rsidRPr="002053DB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2053DB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2053DB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2053DB">
        <w:rPr>
          <w:rFonts w:ascii="Arial" w:hAnsi="Arial" w:cs="Arial"/>
          <w:color w:val="auto"/>
          <w:sz w:val="22"/>
          <w:szCs w:val="22"/>
        </w:rPr>
        <w:t>.</w:t>
      </w:r>
      <w:r w:rsidR="00460C8E" w:rsidRPr="002053DB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2053DB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3E1FBF7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3D675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53D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D6750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16EBA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3DCF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1EE1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1A21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Kołodziejska Oliwia</cp:lastModifiedBy>
  <cp:revision>22</cp:revision>
  <cp:lastPrinted>2026-03-19T09:57:00Z</cp:lastPrinted>
  <dcterms:created xsi:type="dcterms:W3CDTF">2021-01-07T09:37:00Z</dcterms:created>
  <dcterms:modified xsi:type="dcterms:W3CDTF">2026-03-19T09:58:00Z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